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0EEF54" w14:textId="77777777" w:rsidR="00913603" w:rsidRDefault="0025029C">
      <w:pPr>
        <w:tabs>
          <w:tab w:val="left" w:pos="0"/>
          <w:tab w:val="left" w:pos="378"/>
          <w:tab w:val="left" w:pos="7380"/>
          <w:tab w:val="left" w:pos="9756"/>
        </w:tabs>
        <w:suppressAutoHyphens/>
        <w:ind w:left="378" w:right="-1116" w:hanging="378"/>
        <w:jc w:val="center"/>
        <w:rPr>
          <w:rFonts w:ascii="Times New Roman" w:hAnsi="Times New Roman"/>
          <w:sz w:val="18"/>
          <w:lang w:val="en-US"/>
        </w:rPr>
      </w:pPr>
      <w:r>
        <w:rPr>
          <w:noProof/>
          <w:lang w:val="pt-PT"/>
        </w:rPr>
        <w:drawing>
          <wp:inline distT="0" distB="0" distL="0" distR="0" wp14:anchorId="32059D26" wp14:editId="6EA0272E">
            <wp:extent cx="1393372" cy="1000396"/>
            <wp:effectExtent l="0" t="0" r="0" b="0"/>
            <wp:docPr id="1" name="Imagem 1" descr="BA_logo_transpar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_logo_transparent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344" cy="10104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31A7CD2" w14:textId="77777777" w:rsidR="00913603" w:rsidRDefault="00913603">
      <w:pPr>
        <w:tabs>
          <w:tab w:val="left" w:pos="0"/>
          <w:tab w:val="left" w:pos="378"/>
          <w:tab w:val="left" w:pos="7380"/>
          <w:tab w:val="left" w:pos="9756"/>
        </w:tabs>
        <w:suppressAutoHyphens/>
        <w:ind w:left="378" w:right="-1116" w:hanging="378"/>
        <w:jc w:val="center"/>
        <w:rPr>
          <w:rFonts w:ascii="Arial" w:hAnsi="Arial"/>
          <w:sz w:val="18"/>
          <w:lang w:val="en-US"/>
        </w:rPr>
      </w:pPr>
      <w:r>
        <w:rPr>
          <w:rFonts w:ascii="Arial" w:hAnsi="Arial"/>
          <w:sz w:val="18"/>
          <w:lang w:val="en-US"/>
        </w:rPr>
        <w:tab/>
      </w:r>
    </w:p>
    <w:p w14:paraId="7A3344F3" w14:textId="77777777" w:rsidR="00913603" w:rsidRDefault="00913603">
      <w:pPr>
        <w:tabs>
          <w:tab w:val="left" w:pos="0"/>
          <w:tab w:val="left" w:pos="378"/>
          <w:tab w:val="left" w:pos="7380"/>
          <w:tab w:val="left" w:pos="9756"/>
        </w:tabs>
        <w:suppressAutoHyphens/>
        <w:ind w:left="378" w:right="-1116" w:hanging="378"/>
        <w:jc w:val="center"/>
        <w:rPr>
          <w:rFonts w:ascii="Arial" w:hAnsi="Arial"/>
          <w:b/>
          <w:i/>
          <w:sz w:val="18"/>
          <w:lang w:val="en-US"/>
        </w:rPr>
      </w:pPr>
      <w:r>
        <w:rPr>
          <w:rFonts w:ascii="Arial" w:hAnsi="Arial"/>
          <w:b/>
          <w:i/>
          <w:sz w:val="18"/>
          <w:lang w:val="en-US"/>
        </w:rPr>
        <w:tab/>
      </w:r>
    </w:p>
    <w:p w14:paraId="1BE9151E" w14:textId="77777777" w:rsidR="00913603" w:rsidRPr="00AC14D8" w:rsidRDefault="00913603" w:rsidP="0025029C">
      <w:pPr>
        <w:tabs>
          <w:tab w:val="left" w:pos="0"/>
          <w:tab w:val="left" w:pos="378"/>
          <w:tab w:val="left" w:pos="7380"/>
          <w:tab w:val="left" w:pos="9756"/>
        </w:tabs>
        <w:suppressAutoHyphens/>
        <w:ind w:left="378" w:right="-1116" w:hanging="378"/>
        <w:jc w:val="center"/>
        <w:rPr>
          <w:rFonts w:asciiTheme="minorHAnsi" w:hAnsiTheme="minorHAnsi" w:cstheme="minorHAnsi"/>
          <w:b/>
          <w:i/>
          <w:shadow/>
          <w:szCs w:val="24"/>
          <w:lang w:val="pt-PT"/>
        </w:rPr>
      </w:pPr>
      <w:r w:rsidRPr="00AC14D8">
        <w:rPr>
          <w:rFonts w:asciiTheme="minorHAnsi" w:hAnsiTheme="minorHAnsi" w:cstheme="minorHAnsi"/>
          <w:b/>
          <w:i/>
          <w:shadow/>
          <w:szCs w:val="24"/>
          <w:lang w:val="pt-PT"/>
        </w:rPr>
        <w:t>BANDEIRA AZUL</w:t>
      </w:r>
    </w:p>
    <w:p w14:paraId="57DBD6AB" w14:textId="77777777" w:rsidR="00913603" w:rsidRPr="00AC14D8" w:rsidRDefault="00913603" w:rsidP="0025029C">
      <w:pPr>
        <w:tabs>
          <w:tab w:val="left" w:pos="0"/>
          <w:tab w:val="left" w:pos="378"/>
          <w:tab w:val="left" w:pos="7380"/>
          <w:tab w:val="left" w:pos="9756"/>
        </w:tabs>
        <w:suppressAutoHyphens/>
        <w:ind w:left="378" w:right="-1116" w:hanging="378"/>
        <w:jc w:val="center"/>
        <w:rPr>
          <w:rFonts w:asciiTheme="minorHAnsi" w:hAnsiTheme="minorHAnsi" w:cstheme="minorHAnsi"/>
          <w:b/>
          <w:i/>
          <w:szCs w:val="24"/>
          <w:lang w:val="pt-PT"/>
        </w:rPr>
      </w:pPr>
      <w:r w:rsidRPr="00AC14D8">
        <w:rPr>
          <w:rFonts w:asciiTheme="minorHAnsi" w:hAnsiTheme="minorHAnsi" w:cstheme="minorHAnsi"/>
          <w:b/>
          <w:i/>
          <w:szCs w:val="24"/>
          <w:lang w:val="pt-PT"/>
        </w:rPr>
        <w:t xml:space="preserve"> PORTOS DE RECREIO</w:t>
      </w:r>
      <w:r w:rsidR="00AA1D28" w:rsidRPr="00AC14D8">
        <w:rPr>
          <w:rFonts w:asciiTheme="minorHAnsi" w:hAnsiTheme="minorHAnsi" w:cstheme="minorHAnsi"/>
          <w:b/>
          <w:i/>
          <w:szCs w:val="24"/>
          <w:lang w:val="pt-PT"/>
        </w:rPr>
        <w:t xml:space="preserve"> e MARINAS</w:t>
      </w:r>
    </w:p>
    <w:p w14:paraId="27C755DC" w14:textId="46BC222B" w:rsidR="00913603" w:rsidRPr="00AC14D8" w:rsidRDefault="00120EFA" w:rsidP="0025029C">
      <w:pPr>
        <w:tabs>
          <w:tab w:val="left" w:pos="0"/>
          <w:tab w:val="left" w:pos="378"/>
          <w:tab w:val="left" w:pos="7380"/>
          <w:tab w:val="left" w:pos="9756"/>
        </w:tabs>
        <w:suppressAutoHyphens/>
        <w:ind w:left="378" w:right="-1116" w:hanging="378"/>
        <w:jc w:val="center"/>
        <w:rPr>
          <w:rFonts w:asciiTheme="minorHAnsi" w:hAnsiTheme="minorHAnsi" w:cstheme="minorHAnsi"/>
          <w:b/>
          <w:i/>
          <w:szCs w:val="24"/>
          <w:lang w:val="pt-PT"/>
        </w:rPr>
      </w:pPr>
      <w:r w:rsidRPr="00AC14D8">
        <w:rPr>
          <w:rFonts w:asciiTheme="minorHAnsi" w:hAnsiTheme="minorHAnsi" w:cstheme="minorHAnsi"/>
          <w:b/>
          <w:i/>
          <w:szCs w:val="24"/>
          <w:lang w:val="pt-PT"/>
        </w:rPr>
        <w:t>20</w:t>
      </w:r>
      <w:r w:rsidR="00DF70CE" w:rsidRPr="00AC14D8">
        <w:rPr>
          <w:rFonts w:asciiTheme="minorHAnsi" w:hAnsiTheme="minorHAnsi" w:cstheme="minorHAnsi"/>
          <w:b/>
          <w:i/>
          <w:szCs w:val="24"/>
          <w:lang w:val="pt-PT"/>
        </w:rPr>
        <w:t>2</w:t>
      </w:r>
      <w:r w:rsidR="00D05F48" w:rsidRPr="00AC14D8">
        <w:rPr>
          <w:rFonts w:asciiTheme="minorHAnsi" w:hAnsiTheme="minorHAnsi" w:cstheme="minorHAnsi"/>
          <w:b/>
          <w:i/>
          <w:szCs w:val="24"/>
          <w:lang w:val="pt-PT"/>
        </w:rPr>
        <w:t>1</w:t>
      </w:r>
    </w:p>
    <w:p w14:paraId="25359671" w14:textId="77777777" w:rsidR="00913603" w:rsidRPr="00AC14D8" w:rsidRDefault="00913603" w:rsidP="0025029C">
      <w:pPr>
        <w:tabs>
          <w:tab w:val="left" w:pos="0"/>
          <w:tab w:val="left" w:pos="378"/>
          <w:tab w:val="left" w:pos="7380"/>
          <w:tab w:val="left" w:pos="9756"/>
        </w:tabs>
        <w:suppressAutoHyphens/>
        <w:ind w:left="378" w:right="-1116" w:hanging="378"/>
        <w:jc w:val="center"/>
        <w:rPr>
          <w:rFonts w:asciiTheme="minorHAnsi" w:hAnsiTheme="minorHAnsi" w:cstheme="minorHAnsi"/>
          <w:b/>
          <w:i/>
          <w:szCs w:val="24"/>
          <w:lang w:val="pt-PT"/>
        </w:rPr>
      </w:pPr>
    </w:p>
    <w:p w14:paraId="0C7C8450" w14:textId="374B824E" w:rsidR="00913603" w:rsidRPr="00AC14D8" w:rsidRDefault="00913603" w:rsidP="00AC14D8">
      <w:pPr>
        <w:tabs>
          <w:tab w:val="left" w:pos="0"/>
          <w:tab w:val="left" w:pos="378"/>
          <w:tab w:val="left" w:pos="7380"/>
          <w:tab w:val="left" w:pos="9756"/>
        </w:tabs>
        <w:suppressAutoHyphens/>
        <w:ind w:left="378" w:right="-1116" w:hanging="378"/>
        <w:jc w:val="center"/>
        <w:rPr>
          <w:rFonts w:asciiTheme="minorHAnsi" w:hAnsiTheme="minorHAnsi" w:cstheme="minorHAnsi"/>
          <w:b/>
          <w:i/>
          <w:szCs w:val="24"/>
          <w:u w:val="single"/>
          <w:lang w:val="pt-PT"/>
        </w:rPr>
      </w:pPr>
      <w:r w:rsidRPr="00AC14D8">
        <w:rPr>
          <w:rFonts w:asciiTheme="minorHAnsi" w:hAnsiTheme="minorHAnsi" w:cstheme="minorHAnsi"/>
          <w:b/>
          <w:i/>
          <w:szCs w:val="24"/>
          <w:u w:val="single"/>
          <w:lang w:val="pt-PT"/>
        </w:rPr>
        <w:t>DECLARAÇÃO</w:t>
      </w:r>
    </w:p>
    <w:p w14:paraId="1FECA4C4" w14:textId="52CEA4C0" w:rsidR="00913603" w:rsidRDefault="00913603" w:rsidP="0025029C">
      <w:pPr>
        <w:tabs>
          <w:tab w:val="left" w:pos="0"/>
          <w:tab w:val="left" w:pos="378"/>
          <w:tab w:val="left" w:pos="7380"/>
          <w:tab w:val="left" w:pos="9756"/>
        </w:tabs>
        <w:suppressAutoHyphens/>
        <w:ind w:left="378" w:right="-1116" w:hanging="378"/>
        <w:jc w:val="center"/>
        <w:rPr>
          <w:rFonts w:asciiTheme="minorHAnsi" w:hAnsiTheme="minorHAnsi" w:cstheme="minorHAnsi"/>
          <w:b/>
          <w:iCs/>
          <w:sz w:val="22"/>
          <w:szCs w:val="22"/>
          <w:lang w:val="pt-PT"/>
        </w:rPr>
      </w:pPr>
    </w:p>
    <w:p w14:paraId="5C932D25" w14:textId="77777777" w:rsidR="007C12FD" w:rsidRPr="007C12FD" w:rsidRDefault="007C12FD" w:rsidP="0025029C">
      <w:pPr>
        <w:tabs>
          <w:tab w:val="left" w:pos="0"/>
          <w:tab w:val="left" w:pos="378"/>
          <w:tab w:val="left" w:pos="7380"/>
          <w:tab w:val="left" w:pos="9756"/>
        </w:tabs>
        <w:suppressAutoHyphens/>
        <w:ind w:left="378" w:right="-1116" w:hanging="378"/>
        <w:jc w:val="center"/>
        <w:rPr>
          <w:rFonts w:asciiTheme="minorHAnsi" w:hAnsiTheme="minorHAnsi" w:cstheme="minorHAnsi"/>
          <w:b/>
          <w:iCs/>
          <w:sz w:val="22"/>
          <w:szCs w:val="22"/>
          <w:lang w:val="pt-PT"/>
        </w:rPr>
      </w:pPr>
    </w:p>
    <w:p w14:paraId="5BE4DCE5" w14:textId="3834074B" w:rsidR="00913603" w:rsidRPr="000C257A" w:rsidRDefault="00913603" w:rsidP="00AC14D8">
      <w:pPr>
        <w:tabs>
          <w:tab w:val="left" w:pos="0"/>
          <w:tab w:val="left" w:pos="378"/>
          <w:tab w:val="left" w:pos="7380"/>
          <w:tab w:val="left" w:pos="9639"/>
        </w:tabs>
        <w:suppressAutoHyphens/>
        <w:spacing w:line="360" w:lineRule="auto"/>
        <w:ind w:left="378" w:right="-284" w:firstLine="48"/>
        <w:jc w:val="both"/>
        <w:rPr>
          <w:rFonts w:asciiTheme="minorHAnsi" w:hAnsiTheme="minorHAnsi" w:cstheme="minorHAnsi"/>
          <w:iCs/>
          <w:spacing w:val="-2"/>
          <w:sz w:val="20"/>
          <w:lang w:val="pt-PT"/>
        </w:rPr>
      </w:pPr>
      <w:r w:rsidRPr="000C257A">
        <w:rPr>
          <w:rFonts w:asciiTheme="minorHAnsi" w:hAnsiTheme="minorHAnsi" w:cstheme="minorHAnsi"/>
          <w:iCs/>
          <w:sz w:val="20"/>
          <w:lang w:val="pt-PT"/>
        </w:rPr>
        <w:t>Signatário:</w:t>
      </w:r>
      <w:r w:rsidRPr="000C257A">
        <w:rPr>
          <w:rFonts w:asciiTheme="minorHAnsi" w:hAnsiTheme="minorHAnsi" w:cstheme="minorHAnsi"/>
          <w:iCs/>
          <w:spacing w:val="-2"/>
          <w:sz w:val="20"/>
          <w:lang w:val="pt-PT"/>
        </w:rPr>
        <w:t>_______________________(cargo*),__________________________________________, compro</w:t>
      </w:r>
      <w:r w:rsidR="00A20B48" w:rsidRPr="000C257A">
        <w:rPr>
          <w:rFonts w:asciiTheme="minorHAnsi" w:hAnsiTheme="minorHAnsi" w:cstheme="minorHAnsi"/>
          <w:iCs/>
          <w:spacing w:val="-2"/>
          <w:sz w:val="20"/>
          <w:lang w:val="pt-PT"/>
        </w:rPr>
        <w:t>mete-se a mandar arri</w:t>
      </w:r>
      <w:r w:rsidRPr="000C257A">
        <w:rPr>
          <w:rFonts w:asciiTheme="minorHAnsi" w:hAnsiTheme="minorHAnsi" w:cstheme="minorHAnsi"/>
          <w:iCs/>
          <w:spacing w:val="-2"/>
          <w:sz w:val="20"/>
          <w:lang w:val="pt-PT"/>
        </w:rPr>
        <w:t xml:space="preserve">ar  </w:t>
      </w:r>
      <w:r w:rsidR="00C8193E" w:rsidRPr="000C257A">
        <w:rPr>
          <w:rFonts w:asciiTheme="minorHAnsi" w:hAnsiTheme="minorHAnsi" w:cstheme="minorHAnsi"/>
          <w:iCs/>
          <w:spacing w:val="-2"/>
          <w:sz w:val="20"/>
          <w:lang w:val="pt-PT"/>
        </w:rPr>
        <w:t xml:space="preserve">a </w:t>
      </w:r>
      <w:r w:rsidRPr="000C257A">
        <w:rPr>
          <w:rFonts w:asciiTheme="minorHAnsi" w:hAnsiTheme="minorHAnsi" w:cstheme="minorHAnsi"/>
          <w:iCs/>
          <w:spacing w:val="-2"/>
          <w:sz w:val="20"/>
          <w:lang w:val="pt-PT"/>
        </w:rPr>
        <w:t>Bandeira Azul atribuída a este Porto de Recreio</w:t>
      </w:r>
      <w:r w:rsidR="00AA1D28" w:rsidRPr="000C257A">
        <w:rPr>
          <w:rFonts w:asciiTheme="minorHAnsi" w:hAnsiTheme="minorHAnsi" w:cstheme="minorHAnsi"/>
          <w:iCs/>
          <w:spacing w:val="-2"/>
          <w:sz w:val="20"/>
          <w:lang w:val="pt-PT"/>
        </w:rPr>
        <w:t xml:space="preserve"> / Marina</w:t>
      </w:r>
      <w:r w:rsidR="0025029C" w:rsidRPr="000C257A">
        <w:rPr>
          <w:rFonts w:asciiTheme="minorHAnsi" w:hAnsiTheme="minorHAnsi" w:cstheme="minorHAnsi"/>
          <w:iCs/>
          <w:spacing w:val="-2"/>
          <w:sz w:val="20"/>
          <w:lang w:val="pt-PT"/>
        </w:rPr>
        <w:t xml:space="preserve">, </w:t>
      </w:r>
      <w:r w:rsidR="00DF70CE" w:rsidRPr="000C257A">
        <w:rPr>
          <w:rFonts w:asciiTheme="minorHAnsi" w:hAnsiTheme="minorHAnsi" w:cstheme="minorHAnsi"/>
          <w:iCs/>
          <w:spacing w:val="-2"/>
          <w:sz w:val="20"/>
          <w:lang w:val="pt-PT"/>
        </w:rPr>
        <w:t xml:space="preserve">caso se verifique o </w:t>
      </w:r>
      <w:r w:rsidRPr="000C257A">
        <w:rPr>
          <w:rFonts w:asciiTheme="minorHAnsi" w:hAnsiTheme="minorHAnsi" w:cstheme="minorHAnsi"/>
          <w:iCs/>
          <w:spacing w:val="-2"/>
          <w:sz w:val="20"/>
          <w:lang w:val="pt-PT"/>
        </w:rPr>
        <w:t xml:space="preserve"> </w:t>
      </w:r>
      <w:r w:rsidR="0025029C" w:rsidRPr="000C257A">
        <w:rPr>
          <w:rFonts w:asciiTheme="minorHAnsi" w:hAnsiTheme="minorHAnsi" w:cstheme="minorHAnsi"/>
          <w:iCs/>
          <w:spacing w:val="-2"/>
          <w:sz w:val="20"/>
          <w:lang w:val="pt-PT"/>
        </w:rPr>
        <w:t>in</w:t>
      </w:r>
      <w:r w:rsidRPr="000C257A">
        <w:rPr>
          <w:rFonts w:asciiTheme="minorHAnsi" w:hAnsiTheme="minorHAnsi" w:cstheme="minorHAnsi"/>
          <w:iCs/>
          <w:spacing w:val="-2"/>
          <w:sz w:val="20"/>
          <w:lang w:val="pt-PT"/>
        </w:rPr>
        <w:t>cumprimento de algum</w:t>
      </w:r>
      <w:r w:rsidR="00AA1D28" w:rsidRPr="000C257A">
        <w:rPr>
          <w:rFonts w:asciiTheme="minorHAnsi" w:hAnsiTheme="minorHAnsi" w:cstheme="minorHAnsi"/>
          <w:iCs/>
          <w:spacing w:val="-2"/>
          <w:sz w:val="20"/>
          <w:lang w:val="pt-PT"/>
        </w:rPr>
        <w:t xml:space="preserve"> dos critérios imperativos </w:t>
      </w:r>
      <w:r w:rsidR="008D1D34" w:rsidRPr="000C257A">
        <w:rPr>
          <w:rFonts w:asciiTheme="minorHAnsi" w:hAnsiTheme="minorHAnsi" w:cstheme="minorHAnsi"/>
          <w:iCs/>
          <w:spacing w:val="-2"/>
          <w:sz w:val="20"/>
          <w:lang w:val="pt-PT"/>
        </w:rPr>
        <w:t>do Programa</w:t>
      </w:r>
      <w:r w:rsidRPr="000C257A">
        <w:rPr>
          <w:rFonts w:asciiTheme="minorHAnsi" w:hAnsiTheme="minorHAnsi" w:cstheme="minorHAnsi"/>
          <w:iCs/>
          <w:spacing w:val="-2"/>
          <w:sz w:val="20"/>
          <w:lang w:val="pt-PT"/>
        </w:rPr>
        <w:t xml:space="preserve"> Bandeira Azul para os Portos de Recreio</w:t>
      </w:r>
      <w:r w:rsidR="0025029C" w:rsidRPr="000C257A">
        <w:rPr>
          <w:rFonts w:asciiTheme="minorHAnsi" w:hAnsiTheme="minorHAnsi" w:cstheme="minorHAnsi"/>
          <w:iCs/>
          <w:spacing w:val="-2"/>
          <w:sz w:val="20"/>
          <w:lang w:val="pt-PT"/>
        </w:rPr>
        <w:t xml:space="preserve"> ou Marinas e</w:t>
      </w:r>
      <w:r w:rsidRPr="000C257A">
        <w:rPr>
          <w:rFonts w:asciiTheme="minorHAnsi" w:hAnsiTheme="minorHAnsi" w:cstheme="minorHAnsi"/>
          <w:iCs/>
          <w:spacing w:val="-2"/>
          <w:sz w:val="20"/>
          <w:lang w:val="pt-PT"/>
        </w:rPr>
        <w:t xml:space="preserve"> dar </w:t>
      </w:r>
      <w:r w:rsidR="0025029C" w:rsidRPr="000C257A">
        <w:rPr>
          <w:rFonts w:asciiTheme="minorHAnsi" w:hAnsiTheme="minorHAnsi" w:cstheme="minorHAnsi"/>
          <w:iCs/>
          <w:spacing w:val="-2"/>
          <w:sz w:val="20"/>
          <w:lang w:val="pt-PT"/>
        </w:rPr>
        <w:t xml:space="preserve">de </w:t>
      </w:r>
      <w:r w:rsidRPr="000C257A">
        <w:rPr>
          <w:rFonts w:asciiTheme="minorHAnsi" w:hAnsiTheme="minorHAnsi" w:cstheme="minorHAnsi"/>
          <w:iCs/>
          <w:spacing w:val="-2"/>
          <w:sz w:val="20"/>
          <w:lang w:val="pt-PT"/>
        </w:rPr>
        <w:t>imediato c</w:t>
      </w:r>
      <w:r w:rsidR="0025029C" w:rsidRPr="000C257A">
        <w:rPr>
          <w:rFonts w:asciiTheme="minorHAnsi" w:hAnsiTheme="minorHAnsi" w:cstheme="minorHAnsi"/>
          <w:iCs/>
          <w:spacing w:val="-2"/>
          <w:sz w:val="20"/>
          <w:lang w:val="pt-PT"/>
        </w:rPr>
        <w:t>onhecimento da situação à Coordenação Nacional</w:t>
      </w:r>
      <w:r w:rsidRPr="000C257A">
        <w:rPr>
          <w:rFonts w:asciiTheme="minorHAnsi" w:hAnsiTheme="minorHAnsi" w:cstheme="minorHAnsi"/>
          <w:iCs/>
          <w:spacing w:val="-2"/>
          <w:sz w:val="20"/>
          <w:lang w:val="pt-PT"/>
        </w:rPr>
        <w:t>.</w:t>
      </w:r>
    </w:p>
    <w:p w14:paraId="2F8B510E" w14:textId="0EB16147" w:rsidR="00AC14D8" w:rsidRPr="000C257A" w:rsidRDefault="00AC14D8" w:rsidP="00AC14D8">
      <w:pPr>
        <w:tabs>
          <w:tab w:val="left" w:pos="0"/>
          <w:tab w:val="left" w:pos="378"/>
          <w:tab w:val="left" w:pos="9756"/>
        </w:tabs>
        <w:suppressAutoHyphens/>
        <w:spacing w:line="360" w:lineRule="auto"/>
        <w:ind w:left="378" w:right="-1116" w:hanging="378"/>
        <w:jc w:val="both"/>
        <w:rPr>
          <w:rFonts w:asciiTheme="minorHAnsi" w:hAnsiTheme="minorHAnsi" w:cstheme="minorHAnsi"/>
          <w:iCs/>
          <w:spacing w:val="-2"/>
          <w:sz w:val="20"/>
          <w:lang w:val="pt-PT"/>
        </w:rPr>
      </w:pPr>
    </w:p>
    <w:p w14:paraId="314A83BB" w14:textId="759502C0" w:rsidR="00AC14D8" w:rsidRPr="000C257A" w:rsidRDefault="00AC14D8" w:rsidP="00AC14D8">
      <w:pPr>
        <w:tabs>
          <w:tab w:val="left" w:pos="0"/>
          <w:tab w:val="left" w:pos="378"/>
          <w:tab w:val="left" w:pos="9356"/>
        </w:tabs>
        <w:suppressAutoHyphens/>
        <w:spacing w:line="360" w:lineRule="auto"/>
        <w:ind w:left="378" w:right="-284" w:hanging="378"/>
        <w:jc w:val="both"/>
        <w:rPr>
          <w:rFonts w:asciiTheme="minorHAnsi" w:hAnsiTheme="minorHAnsi" w:cstheme="minorHAnsi"/>
          <w:iCs/>
          <w:spacing w:val="-2"/>
          <w:sz w:val="20"/>
          <w:lang w:val="pt-PT"/>
        </w:rPr>
      </w:pPr>
      <w:r w:rsidRPr="000C257A">
        <w:rPr>
          <w:rFonts w:asciiTheme="minorHAnsi" w:hAnsiTheme="minorHAnsi" w:cstheme="minorHAnsi"/>
          <w:iCs/>
          <w:spacing w:val="-2"/>
          <w:sz w:val="20"/>
          <w:lang w:val="pt-PT"/>
        </w:rPr>
        <w:t xml:space="preserve">        O Programa Bandeira Azul é propriedade e administrado pela Fundação para a Educação Ambiental (“FEE”) por meio de uma rede de operadores nacionais e júris em vários países do mundo, sendo implementado em Portugal pela ABAE. O titular / operador desta marina foi premiado com o direito de hastear e manter a Bandeira Azul porque cumpriu, no momento da atribuição, com uma série de rigorosos requisitos ambientais, educacionais, de segurança e acessibilidade critério exigidos pela FEE. O titular / operador aceitou o compromisso e assumiu a responsabilidade de assegurar a conformidade contínua com todos esses critérios. Apesar de a ABAE/FEE poder realizar regularmente a verificação desses critérios nos sítios galardoados, nem a ABAE/FEE, nem qualquer um de seus diretores, colaboradores ou membros do júri são responsáveis perante qualquer pessoa no caso de existir qualquer não conformidade.</w:t>
      </w:r>
    </w:p>
    <w:p w14:paraId="6D4469A1" w14:textId="77777777" w:rsidR="00913603" w:rsidRPr="000C257A" w:rsidRDefault="00913603" w:rsidP="0025029C">
      <w:pPr>
        <w:tabs>
          <w:tab w:val="left" w:pos="0"/>
          <w:tab w:val="left" w:pos="378"/>
          <w:tab w:val="left" w:pos="7380"/>
          <w:tab w:val="left" w:pos="9756"/>
        </w:tabs>
        <w:suppressAutoHyphens/>
        <w:spacing w:line="360" w:lineRule="auto"/>
        <w:ind w:left="378" w:right="-1116" w:hanging="378"/>
        <w:jc w:val="center"/>
        <w:rPr>
          <w:rFonts w:asciiTheme="minorHAnsi" w:hAnsiTheme="minorHAnsi" w:cstheme="minorHAnsi"/>
          <w:i/>
          <w:sz w:val="20"/>
          <w:lang w:val="pt-PT"/>
        </w:rPr>
      </w:pPr>
      <w:r w:rsidRPr="000C257A">
        <w:rPr>
          <w:rFonts w:asciiTheme="minorHAnsi" w:hAnsiTheme="minorHAnsi" w:cstheme="minorHAnsi"/>
          <w:i/>
          <w:sz w:val="20"/>
          <w:lang w:val="pt-PT"/>
        </w:rPr>
        <w:t>______________________________</w:t>
      </w:r>
    </w:p>
    <w:p w14:paraId="1BDC1D6E" w14:textId="4CE84651" w:rsidR="00913603" w:rsidRPr="000C257A" w:rsidRDefault="00AC14D8" w:rsidP="00AC14D8">
      <w:pPr>
        <w:tabs>
          <w:tab w:val="left" w:pos="0"/>
          <w:tab w:val="left" w:pos="378"/>
          <w:tab w:val="left" w:pos="7380"/>
          <w:tab w:val="left" w:pos="9756"/>
        </w:tabs>
        <w:suppressAutoHyphens/>
        <w:spacing w:line="360" w:lineRule="auto"/>
        <w:ind w:left="378" w:right="-1116" w:hanging="378"/>
        <w:jc w:val="center"/>
        <w:rPr>
          <w:rFonts w:asciiTheme="minorHAnsi" w:hAnsiTheme="minorHAnsi" w:cstheme="minorHAnsi"/>
          <w:i/>
          <w:sz w:val="20"/>
          <w:lang w:val="pt-PT"/>
        </w:rPr>
      </w:pPr>
      <w:r w:rsidRPr="000C257A">
        <w:rPr>
          <w:rFonts w:asciiTheme="minorHAnsi" w:hAnsiTheme="minorHAnsi" w:cstheme="minorHAnsi"/>
          <w:i/>
          <w:sz w:val="20"/>
          <w:lang w:val="pt-PT"/>
        </w:rPr>
        <w:tab/>
        <w:t xml:space="preserve">                                                                                                  </w:t>
      </w:r>
      <w:r w:rsidR="00913603" w:rsidRPr="000C257A">
        <w:rPr>
          <w:rFonts w:asciiTheme="minorHAnsi" w:hAnsiTheme="minorHAnsi" w:cstheme="minorHAnsi"/>
          <w:i/>
          <w:sz w:val="20"/>
          <w:lang w:val="pt-PT"/>
        </w:rPr>
        <w:t>(assinatura)</w:t>
      </w:r>
      <w:r w:rsidRPr="000C257A">
        <w:rPr>
          <w:rFonts w:asciiTheme="minorHAnsi" w:hAnsiTheme="minorHAnsi" w:cstheme="minorHAnsi"/>
          <w:i/>
          <w:sz w:val="20"/>
          <w:lang w:val="pt-PT"/>
        </w:rPr>
        <w:tab/>
      </w:r>
      <w:r w:rsidRPr="000C257A">
        <w:rPr>
          <w:rFonts w:asciiTheme="minorHAnsi" w:hAnsiTheme="minorHAnsi" w:cstheme="minorHAnsi"/>
          <w:i/>
          <w:sz w:val="20"/>
          <w:lang w:val="pt-PT"/>
        </w:rPr>
        <w:tab/>
      </w:r>
      <w:r w:rsidRPr="000C257A">
        <w:rPr>
          <w:rFonts w:asciiTheme="minorHAnsi" w:hAnsiTheme="minorHAnsi" w:cstheme="minorHAnsi"/>
          <w:i/>
          <w:sz w:val="20"/>
          <w:lang w:val="pt-PT"/>
        </w:rPr>
        <w:tab/>
      </w:r>
    </w:p>
    <w:p w14:paraId="05DE7862" w14:textId="77777777" w:rsidR="007C12FD" w:rsidRPr="000C257A" w:rsidRDefault="007C12FD" w:rsidP="00AC14D8">
      <w:pPr>
        <w:tabs>
          <w:tab w:val="left" w:pos="0"/>
          <w:tab w:val="left" w:pos="378"/>
          <w:tab w:val="left" w:pos="7380"/>
          <w:tab w:val="left" w:pos="9756"/>
        </w:tabs>
        <w:suppressAutoHyphens/>
        <w:spacing w:line="360" w:lineRule="auto"/>
        <w:ind w:left="378" w:right="-1116" w:hanging="378"/>
        <w:jc w:val="center"/>
        <w:rPr>
          <w:rFonts w:asciiTheme="minorHAnsi" w:hAnsiTheme="minorHAnsi" w:cstheme="minorHAnsi"/>
          <w:i/>
          <w:sz w:val="20"/>
          <w:lang w:val="pt-PT"/>
        </w:rPr>
      </w:pPr>
    </w:p>
    <w:p w14:paraId="62233A36" w14:textId="31E39063" w:rsidR="00913603" w:rsidRDefault="00913603" w:rsidP="00AC14D8">
      <w:pPr>
        <w:tabs>
          <w:tab w:val="left" w:pos="0"/>
          <w:tab w:val="left" w:pos="378"/>
          <w:tab w:val="left" w:pos="7380"/>
          <w:tab w:val="left" w:pos="9756"/>
        </w:tabs>
        <w:suppressAutoHyphens/>
        <w:spacing w:line="360" w:lineRule="auto"/>
        <w:ind w:left="378" w:right="-1116" w:hanging="378"/>
        <w:jc w:val="both"/>
        <w:rPr>
          <w:rFonts w:ascii="Arial" w:hAnsi="Arial"/>
          <w:i/>
          <w:spacing w:val="-2"/>
          <w:sz w:val="18"/>
          <w:lang w:val="pt-PT"/>
        </w:rPr>
      </w:pPr>
      <w:r w:rsidRPr="000C257A">
        <w:rPr>
          <w:rFonts w:asciiTheme="minorHAnsi" w:hAnsiTheme="minorHAnsi" w:cstheme="minorHAnsi"/>
          <w:i/>
          <w:spacing w:val="-2"/>
          <w:sz w:val="20"/>
          <w:lang w:val="pt-PT"/>
        </w:rPr>
        <w:tab/>
        <w:t>___________________</w:t>
      </w:r>
      <w:proofErr w:type="gramStart"/>
      <w:r w:rsidRPr="000C257A">
        <w:rPr>
          <w:rFonts w:asciiTheme="minorHAnsi" w:hAnsiTheme="minorHAnsi" w:cstheme="minorHAnsi"/>
          <w:i/>
          <w:spacing w:val="-2"/>
          <w:sz w:val="20"/>
          <w:lang w:val="pt-PT"/>
        </w:rPr>
        <w:t>_,_</w:t>
      </w:r>
      <w:proofErr w:type="gramEnd"/>
      <w:r w:rsidRPr="000C257A">
        <w:rPr>
          <w:rFonts w:asciiTheme="minorHAnsi" w:hAnsiTheme="minorHAnsi" w:cstheme="minorHAnsi"/>
          <w:i/>
          <w:spacing w:val="-2"/>
          <w:sz w:val="20"/>
          <w:lang w:val="pt-PT"/>
        </w:rPr>
        <w:t xml:space="preserve">___ de______________ </w:t>
      </w:r>
      <w:proofErr w:type="spellStart"/>
      <w:r w:rsidRPr="000C257A">
        <w:rPr>
          <w:rFonts w:asciiTheme="minorHAnsi" w:hAnsiTheme="minorHAnsi" w:cstheme="minorHAnsi"/>
          <w:i/>
          <w:spacing w:val="-2"/>
          <w:sz w:val="20"/>
          <w:lang w:val="pt-PT"/>
        </w:rPr>
        <w:t>de</w:t>
      </w:r>
      <w:proofErr w:type="spellEnd"/>
      <w:r w:rsidRPr="000C257A">
        <w:rPr>
          <w:rFonts w:asciiTheme="minorHAnsi" w:hAnsiTheme="minorHAnsi" w:cstheme="minorHAnsi"/>
          <w:i/>
          <w:spacing w:val="-2"/>
          <w:sz w:val="20"/>
          <w:lang w:val="pt-PT"/>
        </w:rPr>
        <w:t xml:space="preserve"> 20</w:t>
      </w:r>
      <w:r w:rsidR="00DF70CE" w:rsidRPr="000C257A">
        <w:rPr>
          <w:rFonts w:asciiTheme="minorHAnsi" w:hAnsiTheme="minorHAnsi" w:cstheme="minorHAnsi"/>
          <w:i/>
          <w:spacing w:val="-2"/>
          <w:sz w:val="20"/>
          <w:lang w:val="pt-PT"/>
        </w:rPr>
        <w:t>2</w:t>
      </w:r>
      <w:r w:rsidR="00D05F48" w:rsidRPr="000C257A">
        <w:rPr>
          <w:rFonts w:asciiTheme="minorHAnsi" w:hAnsiTheme="minorHAnsi" w:cstheme="minorHAnsi"/>
          <w:i/>
          <w:spacing w:val="-2"/>
          <w:sz w:val="20"/>
          <w:lang w:val="pt-PT"/>
        </w:rPr>
        <w:t>1</w:t>
      </w:r>
      <w:r w:rsidRPr="00C8193E">
        <w:rPr>
          <w:rFonts w:asciiTheme="minorHAnsi" w:hAnsiTheme="minorHAnsi" w:cstheme="minorHAnsi"/>
          <w:i/>
          <w:spacing w:val="-2"/>
          <w:sz w:val="18"/>
          <w:lang w:val="pt-PT"/>
        </w:rPr>
        <w:tab/>
      </w:r>
    </w:p>
    <w:tbl>
      <w:tblPr>
        <w:tblW w:w="90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53"/>
        <w:gridCol w:w="965"/>
        <w:gridCol w:w="1937"/>
        <w:gridCol w:w="1465"/>
        <w:gridCol w:w="2552"/>
      </w:tblGrid>
      <w:tr w:rsidR="00715D11" w14:paraId="0A362D66" w14:textId="77777777" w:rsidTr="000C257A">
        <w:trPr>
          <w:trHeight w:val="395"/>
        </w:trPr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A85FB" w14:textId="7078466A" w:rsidR="00715D11" w:rsidRPr="000C257A" w:rsidRDefault="00715D11" w:rsidP="00FF2FE2">
            <w:pPr>
              <w:pStyle w:val="Corpodetexto"/>
              <w:jc w:val="center"/>
              <w:rPr>
                <w:rFonts w:asciiTheme="minorHAnsi" w:hAnsiTheme="minorHAnsi" w:cstheme="minorHAnsi"/>
                <w:b/>
                <w:i/>
                <w:sz w:val="22"/>
              </w:rPr>
            </w:pPr>
            <w:proofErr w:type="spellStart"/>
            <w:r w:rsidRPr="000C257A">
              <w:rPr>
                <w:rFonts w:asciiTheme="minorHAnsi" w:hAnsiTheme="minorHAnsi" w:cstheme="minorHAnsi"/>
                <w:b/>
                <w:i/>
                <w:sz w:val="22"/>
              </w:rPr>
              <w:t>International</w:t>
            </w:r>
            <w:proofErr w:type="spellEnd"/>
            <w:r w:rsidR="00AC14D8" w:rsidRPr="000C257A">
              <w:rPr>
                <w:rFonts w:asciiTheme="minorHAnsi" w:hAnsiTheme="minorHAnsi" w:cstheme="minorHAnsi"/>
                <w:b/>
                <w:i/>
                <w:sz w:val="22"/>
              </w:rPr>
              <w:t xml:space="preserve">              </w:t>
            </w:r>
            <w:r w:rsidRPr="000C257A">
              <w:rPr>
                <w:rFonts w:asciiTheme="minorHAnsi" w:hAnsiTheme="minorHAnsi" w:cstheme="minorHAnsi"/>
                <w:b/>
                <w:i/>
                <w:sz w:val="22"/>
              </w:rPr>
              <w:t xml:space="preserve"> </w:t>
            </w:r>
            <w:proofErr w:type="spellStart"/>
            <w:r w:rsidRPr="000C257A">
              <w:rPr>
                <w:rFonts w:asciiTheme="minorHAnsi" w:hAnsiTheme="minorHAnsi" w:cstheme="minorHAnsi"/>
                <w:b/>
                <w:i/>
                <w:sz w:val="22"/>
              </w:rPr>
              <w:t>Coordination</w:t>
            </w:r>
            <w:proofErr w:type="spellEnd"/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2CC39" w14:textId="77777777" w:rsidR="00715D11" w:rsidRDefault="0025029C" w:rsidP="00FF2FE2">
            <w:pPr>
              <w:pStyle w:val="Corpodetexto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noProof/>
                <w:sz w:val="22"/>
              </w:rPr>
              <w:drawing>
                <wp:anchor distT="0" distB="0" distL="114300" distR="114300" simplePos="0" relativeHeight="251657216" behindDoc="0" locked="0" layoutInCell="1" allowOverlap="1" wp14:anchorId="3B9C803E" wp14:editId="115C1468">
                  <wp:simplePos x="0" y="0"/>
                  <wp:positionH relativeFrom="column">
                    <wp:posOffset>80783</wp:posOffset>
                  </wp:positionH>
                  <wp:positionV relativeFrom="paragraph">
                    <wp:posOffset>114493</wp:posOffset>
                  </wp:positionV>
                  <wp:extent cx="280899" cy="484367"/>
                  <wp:effectExtent l="0" t="0" r="0" b="0"/>
                  <wp:wrapSquare wrapText="bothSides"/>
                  <wp:docPr id="11" name="Imagem 11" descr="fee_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fee_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899" cy="4843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BD770" w14:textId="77777777" w:rsidR="007C12FD" w:rsidRDefault="007C12FD" w:rsidP="007C12FD">
            <w:pPr>
              <w:pStyle w:val="Corpodetexto"/>
              <w:jc w:val="center"/>
              <w:rPr>
                <w:rFonts w:ascii="Arial" w:hAnsi="Arial"/>
                <w:b/>
                <w:sz w:val="22"/>
              </w:rPr>
            </w:pPr>
          </w:p>
          <w:p w14:paraId="1251589D" w14:textId="32CBF326" w:rsidR="00715D11" w:rsidRPr="000C257A" w:rsidRDefault="00715D11" w:rsidP="007C12FD">
            <w:pPr>
              <w:pStyle w:val="Corpodetexto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0C257A">
              <w:rPr>
                <w:rFonts w:asciiTheme="minorHAnsi" w:hAnsiTheme="minorHAnsi" w:cstheme="minorHAnsi"/>
                <w:b/>
                <w:sz w:val="22"/>
              </w:rPr>
              <w:t>Coordenação Nacional</w:t>
            </w:r>
          </w:p>
          <w:p w14:paraId="55C13176" w14:textId="0455AC91" w:rsidR="00715D11" w:rsidRDefault="00715D11" w:rsidP="00AC14D8">
            <w:pPr>
              <w:pStyle w:val="Corpodetexto"/>
              <w:rPr>
                <w:rFonts w:ascii="Arial" w:hAnsi="Arial"/>
                <w:b/>
                <w:i/>
                <w:sz w:val="2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35F12" w14:textId="77777777" w:rsidR="00715D11" w:rsidRPr="00360DA8" w:rsidRDefault="0025029C" w:rsidP="00FF2FE2">
            <w:pPr>
              <w:pStyle w:val="Corpodetexto"/>
              <w:tabs>
                <w:tab w:val="left" w:pos="145"/>
                <w:tab w:val="left" w:pos="365"/>
              </w:tabs>
              <w:jc w:val="left"/>
              <w:rPr>
                <w:rFonts w:ascii="Arial" w:hAnsi="Arial"/>
                <w:b/>
                <w:color w:val="FF0000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104C3E96" wp14:editId="6B6C5D4F">
                  <wp:simplePos x="0" y="0"/>
                  <wp:positionH relativeFrom="margin">
                    <wp:posOffset>43815</wp:posOffset>
                  </wp:positionH>
                  <wp:positionV relativeFrom="margin">
                    <wp:posOffset>72390</wp:posOffset>
                  </wp:positionV>
                  <wp:extent cx="723900" cy="381000"/>
                  <wp:effectExtent l="19050" t="0" r="0" b="0"/>
                  <wp:wrapSquare wrapText="bothSides"/>
                  <wp:docPr id="2" name="Imagem 2" descr="Logo_ABAE_fin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ABAE_fin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32244" w14:textId="77777777" w:rsidR="00715D11" w:rsidRPr="000C257A" w:rsidRDefault="00715D11" w:rsidP="00FF2FE2">
            <w:pPr>
              <w:pStyle w:val="Corpodetexto"/>
              <w:jc w:val="center"/>
              <w:rPr>
                <w:rFonts w:asciiTheme="minorHAnsi" w:hAnsiTheme="minorHAnsi" w:cstheme="minorHAnsi"/>
                <w:b/>
                <w:i/>
                <w:color w:val="FF0000"/>
                <w:sz w:val="22"/>
              </w:rPr>
            </w:pPr>
            <w:r w:rsidRPr="000C257A">
              <w:rPr>
                <w:rFonts w:asciiTheme="minorHAnsi" w:hAnsiTheme="minorHAnsi" w:cstheme="minorHAnsi"/>
                <w:b/>
                <w:i/>
                <w:color w:val="FF0000"/>
                <w:sz w:val="22"/>
              </w:rPr>
              <w:t>Logo da Marina/PR</w:t>
            </w:r>
          </w:p>
        </w:tc>
      </w:tr>
      <w:tr w:rsidR="00715D11" w14:paraId="515C1A03" w14:textId="77777777" w:rsidTr="000C257A">
        <w:trPr>
          <w:trHeight w:val="1469"/>
        </w:trPr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8595A" w14:textId="77777777" w:rsidR="0025029C" w:rsidRPr="000C257A" w:rsidRDefault="0025029C" w:rsidP="0025029C">
            <w:pPr>
              <w:pStyle w:val="Corpodetexto"/>
              <w:rPr>
                <w:rFonts w:asciiTheme="minorHAnsi" w:hAnsiTheme="minorHAnsi" w:cstheme="minorHAnsi"/>
                <w:b/>
                <w:lang w:val="en-US"/>
              </w:rPr>
            </w:pPr>
            <w:proofErr w:type="spellStart"/>
            <w:r w:rsidRPr="000C257A">
              <w:rPr>
                <w:rFonts w:asciiTheme="minorHAnsi" w:hAnsiTheme="minorHAnsi" w:cstheme="minorHAnsi"/>
                <w:b/>
                <w:lang w:val="en-US"/>
              </w:rPr>
              <w:t>Friluftsrädet</w:t>
            </w:r>
            <w:proofErr w:type="spellEnd"/>
          </w:p>
          <w:p w14:paraId="3308AD7C" w14:textId="77777777" w:rsidR="0025029C" w:rsidRPr="000C257A" w:rsidRDefault="0025029C" w:rsidP="0025029C">
            <w:pPr>
              <w:pStyle w:val="Corpodetexto"/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0C257A">
              <w:rPr>
                <w:rFonts w:asciiTheme="minorHAnsi" w:hAnsiTheme="minorHAnsi" w:cstheme="minorHAnsi"/>
                <w:lang w:val="en-US"/>
              </w:rPr>
              <w:t>Scandiagade</w:t>
            </w:r>
            <w:proofErr w:type="spellEnd"/>
            <w:r w:rsidRPr="000C257A">
              <w:rPr>
                <w:rFonts w:asciiTheme="minorHAnsi" w:hAnsiTheme="minorHAnsi" w:cstheme="minorHAnsi"/>
                <w:lang w:val="en-US"/>
              </w:rPr>
              <w:t>, 13</w:t>
            </w:r>
          </w:p>
          <w:p w14:paraId="6EF43514" w14:textId="77777777" w:rsidR="0025029C" w:rsidRPr="000C257A" w:rsidRDefault="0025029C" w:rsidP="0025029C">
            <w:pPr>
              <w:pStyle w:val="Corpodetexto"/>
              <w:rPr>
                <w:rFonts w:asciiTheme="minorHAnsi" w:hAnsiTheme="minorHAnsi" w:cstheme="minorHAnsi"/>
                <w:lang w:val="en-US"/>
              </w:rPr>
            </w:pPr>
            <w:r w:rsidRPr="000C257A">
              <w:rPr>
                <w:rFonts w:asciiTheme="minorHAnsi" w:hAnsiTheme="minorHAnsi" w:cstheme="minorHAnsi"/>
                <w:lang w:val="en-US"/>
              </w:rPr>
              <w:t xml:space="preserve">2450 </w:t>
            </w:r>
            <w:proofErr w:type="spellStart"/>
            <w:r w:rsidRPr="000C257A">
              <w:rPr>
                <w:rFonts w:asciiTheme="minorHAnsi" w:hAnsiTheme="minorHAnsi" w:cstheme="minorHAnsi"/>
                <w:lang w:val="en-US"/>
              </w:rPr>
              <w:t>Københaven</w:t>
            </w:r>
            <w:proofErr w:type="spellEnd"/>
            <w:r w:rsidRPr="000C257A">
              <w:rPr>
                <w:rFonts w:asciiTheme="minorHAnsi" w:hAnsiTheme="minorHAnsi" w:cstheme="minorHAnsi"/>
                <w:lang w:val="en-US"/>
              </w:rPr>
              <w:t xml:space="preserve"> SV</w:t>
            </w:r>
          </w:p>
          <w:p w14:paraId="29A52199" w14:textId="77777777" w:rsidR="0025029C" w:rsidRPr="000C257A" w:rsidRDefault="0025029C" w:rsidP="0025029C">
            <w:pPr>
              <w:pStyle w:val="Corpodetexto"/>
              <w:rPr>
                <w:rFonts w:asciiTheme="minorHAnsi" w:hAnsiTheme="minorHAnsi" w:cstheme="minorHAnsi"/>
                <w:lang w:val="en-US"/>
              </w:rPr>
            </w:pPr>
            <w:r w:rsidRPr="000C257A">
              <w:rPr>
                <w:rFonts w:asciiTheme="minorHAnsi" w:hAnsiTheme="minorHAnsi" w:cstheme="minorHAnsi"/>
                <w:lang w:val="en-US"/>
              </w:rPr>
              <w:t>DENMARK</w:t>
            </w:r>
          </w:p>
          <w:p w14:paraId="3F06C2A0" w14:textId="77777777" w:rsidR="0025029C" w:rsidRPr="000C257A" w:rsidRDefault="0025029C" w:rsidP="0025029C">
            <w:pPr>
              <w:pStyle w:val="Corpodetexto"/>
              <w:rPr>
                <w:rFonts w:asciiTheme="minorHAnsi" w:hAnsiTheme="minorHAnsi" w:cstheme="minorHAnsi"/>
                <w:lang w:val="en-US"/>
              </w:rPr>
            </w:pPr>
            <w:r w:rsidRPr="000C257A">
              <w:rPr>
                <w:rFonts w:asciiTheme="minorHAnsi" w:hAnsiTheme="minorHAnsi" w:cstheme="minorHAnsi"/>
                <w:lang w:val="en-US"/>
              </w:rPr>
              <w:t>Tel: +45 70 22 24 27</w:t>
            </w:r>
          </w:p>
          <w:p w14:paraId="01653804" w14:textId="77777777" w:rsidR="0025029C" w:rsidRPr="000C257A" w:rsidRDefault="00F43AF1" w:rsidP="0025029C">
            <w:pPr>
              <w:pStyle w:val="Corpodetexto"/>
              <w:rPr>
                <w:rFonts w:asciiTheme="minorHAnsi" w:hAnsiTheme="minorHAnsi" w:cstheme="minorHAnsi"/>
                <w:color w:val="0000FF"/>
                <w:lang w:val="en-US"/>
              </w:rPr>
            </w:pPr>
            <w:hyperlink r:id="rId11" w:history="1">
              <w:r w:rsidR="0025029C" w:rsidRPr="000C257A">
                <w:rPr>
                  <w:rStyle w:val="Hiperligao"/>
                  <w:rFonts w:asciiTheme="minorHAnsi" w:hAnsiTheme="minorHAnsi" w:cstheme="minorHAnsi"/>
                  <w:lang w:val="en-US"/>
                </w:rPr>
                <w:t>info@fee.global</w:t>
              </w:r>
            </w:hyperlink>
          </w:p>
          <w:p w14:paraId="2322944C" w14:textId="77777777" w:rsidR="00715D11" w:rsidRPr="00066AD9" w:rsidRDefault="0025029C" w:rsidP="0025029C">
            <w:pPr>
              <w:pStyle w:val="Corpodetexto"/>
              <w:rPr>
                <w:rFonts w:ascii="Arial" w:hAnsi="Arial"/>
                <w:b/>
                <w:lang w:val="en-US"/>
              </w:rPr>
            </w:pPr>
            <w:proofErr w:type="gramStart"/>
            <w:r w:rsidRPr="000C257A">
              <w:rPr>
                <w:rFonts w:asciiTheme="minorHAnsi" w:hAnsiTheme="minorHAnsi" w:cstheme="minorHAnsi"/>
                <w:lang w:val="en-US"/>
              </w:rPr>
              <w:t>http:www.blueflag.global</w:t>
            </w:r>
            <w:proofErr w:type="gramEnd"/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FECD9" w14:textId="14879ECB" w:rsidR="0025029C" w:rsidRPr="000C257A" w:rsidRDefault="0025029C" w:rsidP="0025029C">
            <w:pPr>
              <w:pStyle w:val="Corpodetexto"/>
              <w:rPr>
                <w:rFonts w:asciiTheme="minorHAnsi" w:hAnsiTheme="minorHAnsi" w:cstheme="minorHAnsi"/>
                <w:b/>
              </w:rPr>
            </w:pPr>
            <w:r w:rsidRPr="000C257A">
              <w:rPr>
                <w:rFonts w:asciiTheme="minorHAnsi" w:hAnsiTheme="minorHAnsi" w:cstheme="minorHAnsi"/>
                <w:b/>
              </w:rPr>
              <w:t>Associação Bandeira Azul da Europa</w:t>
            </w:r>
          </w:p>
          <w:p w14:paraId="124DF985" w14:textId="77777777" w:rsidR="0025029C" w:rsidRPr="000C257A" w:rsidRDefault="0025029C" w:rsidP="0025029C">
            <w:pPr>
              <w:pStyle w:val="Corpodetexto"/>
              <w:rPr>
                <w:rFonts w:asciiTheme="minorHAnsi" w:hAnsiTheme="minorHAnsi" w:cstheme="minorHAnsi"/>
              </w:rPr>
            </w:pPr>
            <w:r w:rsidRPr="000C257A">
              <w:rPr>
                <w:rFonts w:asciiTheme="minorHAnsi" w:hAnsiTheme="minorHAnsi" w:cstheme="minorHAnsi"/>
              </w:rPr>
              <w:t xml:space="preserve">Rua General Gomes Araújo, </w:t>
            </w:r>
          </w:p>
          <w:p w14:paraId="546A1362" w14:textId="064E2639" w:rsidR="0025029C" w:rsidRPr="000C257A" w:rsidRDefault="0025029C" w:rsidP="0025029C">
            <w:pPr>
              <w:pStyle w:val="Corpodetexto"/>
              <w:rPr>
                <w:rFonts w:asciiTheme="minorHAnsi" w:hAnsiTheme="minorHAnsi" w:cstheme="minorHAnsi"/>
              </w:rPr>
            </w:pPr>
            <w:r w:rsidRPr="000C257A">
              <w:rPr>
                <w:rFonts w:asciiTheme="minorHAnsi" w:hAnsiTheme="minorHAnsi" w:cstheme="minorHAnsi"/>
              </w:rPr>
              <w:t>Ed Vasco da Gama, Bloco C, piso 1</w:t>
            </w:r>
          </w:p>
          <w:p w14:paraId="04767CCF" w14:textId="77777777" w:rsidR="0025029C" w:rsidRPr="000C257A" w:rsidRDefault="0025029C" w:rsidP="0025029C">
            <w:pPr>
              <w:pStyle w:val="Corpodetexto"/>
              <w:rPr>
                <w:rFonts w:asciiTheme="minorHAnsi" w:hAnsiTheme="minorHAnsi" w:cstheme="minorHAnsi"/>
              </w:rPr>
            </w:pPr>
            <w:r w:rsidRPr="000C257A">
              <w:rPr>
                <w:rFonts w:asciiTheme="minorHAnsi" w:hAnsiTheme="minorHAnsi" w:cstheme="minorHAnsi"/>
              </w:rPr>
              <w:t>1350 - 355 LISBOA</w:t>
            </w:r>
          </w:p>
          <w:p w14:paraId="509EBB62" w14:textId="77777777" w:rsidR="0025029C" w:rsidRPr="000C257A" w:rsidRDefault="0025029C" w:rsidP="0025029C">
            <w:pPr>
              <w:pStyle w:val="Corpodetexto"/>
              <w:rPr>
                <w:rFonts w:asciiTheme="minorHAnsi" w:hAnsiTheme="minorHAnsi" w:cstheme="minorHAnsi"/>
              </w:rPr>
            </w:pPr>
            <w:proofErr w:type="spellStart"/>
            <w:r w:rsidRPr="000C257A">
              <w:rPr>
                <w:rFonts w:asciiTheme="minorHAnsi" w:hAnsiTheme="minorHAnsi" w:cstheme="minorHAnsi"/>
              </w:rPr>
              <w:t>Tel</w:t>
            </w:r>
            <w:proofErr w:type="spellEnd"/>
            <w:r w:rsidRPr="000C257A">
              <w:rPr>
                <w:rFonts w:asciiTheme="minorHAnsi" w:hAnsiTheme="minorHAnsi" w:cstheme="minorHAnsi"/>
              </w:rPr>
              <w:t>: 213 942 740</w:t>
            </w:r>
          </w:p>
          <w:p w14:paraId="7487828E" w14:textId="77777777" w:rsidR="0025029C" w:rsidRPr="000C257A" w:rsidRDefault="0025029C" w:rsidP="0025029C">
            <w:pPr>
              <w:pStyle w:val="Corpodetexto"/>
              <w:rPr>
                <w:rFonts w:asciiTheme="minorHAnsi" w:hAnsiTheme="minorHAnsi" w:cstheme="minorHAnsi"/>
              </w:rPr>
            </w:pPr>
            <w:r w:rsidRPr="000C257A">
              <w:rPr>
                <w:rFonts w:asciiTheme="minorHAnsi" w:hAnsiTheme="minorHAnsi" w:cstheme="minorHAnsi"/>
              </w:rPr>
              <w:t>Tlm:938 118 352</w:t>
            </w:r>
          </w:p>
          <w:p w14:paraId="0DA86744" w14:textId="77777777" w:rsidR="0025029C" w:rsidRPr="000C257A" w:rsidRDefault="0025029C" w:rsidP="0025029C">
            <w:pPr>
              <w:pStyle w:val="Corpodetexto"/>
              <w:rPr>
                <w:rFonts w:asciiTheme="minorHAnsi" w:hAnsiTheme="minorHAnsi" w:cstheme="minorHAnsi"/>
                <w:color w:val="0000FF"/>
              </w:rPr>
            </w:pPr>
            <w:r w:rsidRPr="000C257A">
              <w:rPr>
                <w:rFonts w:asciiTheme="minorHAnsi" w:hAnsiTheme="minorHAnsi" w:cstheme="minorHAnsi"/>
                <w:color w:val="0000FF"/>
              </w:rPr>
              <w:t>bandeira.azul@abae.pt</w:t>
            </w:r>
          </w:p>
          <w:p w14:paraId="108E61EA" w14:textId="77777777" w:rsidR="00715D11" w:rsidRDefault="0025029C" w:rsidP="0025029C">
            <w:pPr>
              <w:pStyle w:val="Corpodetexto"/>
              <w:rPr>
                <w:rFonts w:ascii="Arial" w:hAnsi="Arial"/>
                <w:b/>
                <w:color w:val="FF0000"/>
              </w:rPr>
            </w:pPr>
            <w:r w:rsidRPr="000C257A">
              <w:rPr>
                <w:rFonts w:asciiTheme="minorHAnsi" w:hAnsiTheme="minorHAnsi" w:cstheme="minorHAnsi"/>
              </w:rPr>
              <w:t xml:space="preserve"> https://bandeiraazul.abae.pt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F090D" w14:textId="77777777" w:rsidR="00715D11" w:rsidRPr="000C257A" w:rsidRDefault="00715D11" w:rsidP="00FF2FE2">
            <w:pPr>
              <w:pStyle w:val="Corpodetexto"/>
              <w:rPr>
                <w:rFonts w:asciiTheme="minorHAnsi" w:hAnsiTheme="minorHAnsi" w:cstheme="minorHAnsi"/>
                <w:color w:val="FF0000"/>
              </w:rPr>
            </w:pPr>
            <w:r w:rsidRPr="000C257A">
              <w:rPr>
                <w:rFonts w:asciiTheme="minorHAnsi" w:hAnsiTheme="minorHAnsi" w:cstheme="minorHAnsi"/>
                <w:color w:val="FF0000"/>
              </w:rPr>
              <w:t xml:space="preserve">Morada:  </w:t>
            </w:r>
          </w:p>
          <w:p w14:paraId="101B16A9" w14:textId="77777777" w:rsidR="00715D11" w:rsidRPr="000C257A" w:rsidRDefault="00715D11" w:rsidP="00FF2FE2">
            <w:pPr>
              <w:pStyle w:val="Corpodetexto"/>
              <w:rPr>
                <w:rFonts w:asciiTheme="minorHAnsi" w:hAnsiTheme="minorHAnsi" w:cstheme="minorHAnsi"/>
                <w:color w:val="FF0000"/>
              </w:rPr>
            </w:pPr>
            <w:proofErr w:type="spellStart"/>
            <w:r w:rsidRPr="000C257A">
              <w:rPr>
                <w:rFonts w:asciiTheme="minorHAnsi" w:hAnsiTheme="minorHAnsi" w:cstheme="minorHAnsi"/>
                <w:color w:val="FF0000"/>
              </w:rPr>
              <w:t>Tel</w:t>
            </w:r>
            <w:proofErr w:type="spellEnd"/>
            <w:r w:rsidRPr="000C257A">
              <w:rPr>
                <w:rFonts w:asciiTheme="minorHAnsi" w:hAnsiTheme="minorHAnsi" w:cstheme="minorHAnsi"/>
                <w:color w:val="FF0000"/>
              </w:rPr>
              <w:t xml:space="preserve">: </w:t>
            </w:r>
          </w:p>
          <w:p w14:paraId="7A410A30" w14:textId="77777777" w:rsidR="00715D11" w:rsidRPr="000C257A" w:rsidRDefault="00715D11" w:rsidP="00FF2FE2">
            <w:pPr>
              <w:pStyle w:val="Corpodetexto"/>
              <w:rPr>
                <w:rFonts w:asciiTheme="minorHAnsi" w:hAnsiTheme="minorHAnsi" w:cstheme="minorHAnsi"/>
                <w:color w:val="FF0000"/>
              </w:rPr>
            </w:pPr>
            <w:r w:rsidRPr="000C257A">
              <w:rPr>
                <w:rFonts w:asciiTheme="minorHAnsi" w:hAnsiTheme="minorHAnsi" w:cstheme="minorHAnsi"/>
                <w:color w:val="FF0000"/>
              </w:rPr>
              <w:t xml:space="preserve">Fax: </w:t>
            </w:r>
          </w:p>
          <w:p w14:paraId="2C30C781" w14:textId="77777777" w:rsidR="00715D11" w:rsidRPr="000C257A" w:rsidRDefault="00715D11" w:rsidP="00FF2FE2">
            <w:pPr>
              <w:pStyle w:val="Corpodetexto"/>
              <w:rPr>
                <w:rFonts w:asciiTheme="minorHAnsi" w:hAnsiTheme="minorHAnsi" w:cstheme="minorHAnsi"/>
                <w:color w:val="FF0000"/>
              </w:rPr>
            </w:pPr>
            <w:r w:rsidRPr="000C257A">
              <w:rPr>
                <w:rFonts w:asciiTheme="minorHAnsi" w:hAnsiTheme="minorHAnsi" w:cstheme="minorHAnsi"/>
                <w:color w:val="FF0000"/>
              </w:rPr>
              <w:t>E-mail:</w:t>
            </w:r>
          </w:p>
          <w:p w14:paraId="66626146" w14:textId="77777777" w:rsidR="00715D11" w:rsidRPr="000C257A" w:rsidRDefault="00715D11" w:rsidP="00FF2FE2">
            <w:pPr>
              <w:pStyle w:val="Corpodetexto"/>
              <w:rPr>
                <w:rFonts w:asciiTheme="minorHAnsi" w:hAnsiTheme="minorHAnsi" w:cstheme="minorHAnsi"/>
                <w:color w:val="FF0000"/>
              </w:rPr>
            </w:pPr>
          </w:p>
          <w:p w14:paraId="673AAA38" w14:textId="77777777" w:rsidR="00715D11" w:rsidRPr="000C257A" w:rsidRDefault="00715D11" w:rsidP="00FF2FE2">
            <w:pPr>
              <w:pStyle w:val="Corpodetexto"/>
              <w:rPr>
                <w:rFonts w:asciiTheme="minorHAnsi" w:hAnsiTheme="minorHAnsi" w:cstheme="minorHAnsi"/>
                <w:color w:val="FF0000"/>
              </w:rPr>
            </w:pPr>
          </w:p>
          <w:p w14:paraId="50A126D8" w14:textId="77777777" w:rsidR="00715D11" w:rsidRPr="000C257A" w:rsidRDefault="00715D11" w:rsidP="00715D11">
            <w:pPr>
              <w:pStyle w:val="Corpodetexto"/>
              <w:rPr>
                <w:rFonts w:asciiTheme="minorHAnsi" w:hAnsiTheme="minorHAnsi" w:cstheme="minorHAnsi"/>
                <w:color w:val="FF0000"/>
              </w:rPr>
            </w:pPr>
            <w:proofErr w:type="gramStart"/>
            <w:r w:rsidRPr="000C257A">
              <w:rPr>
                <w:rFonts w:asciiTheme="minorHAnsi" w:hAnsiTheme="minorHAnsi" w:cstheme="minorHAnsi"/>
                <w:color w:val="FF0000"/>
              </w:rPr>
              <w:t>http:www</w:t>
            </w:r>
            <w:proofErr w:type="gramEnd"/>
            <w:r w:rsidRPr="000C257A">
              <w:rPr>
                <w:rFonts w:asciiTheme="minorHAnsi" w:hAnsiTheme="minorHAnsi" w:cstheme="minorHAnsi"/>
                <w:color w:val="FF0000"/>
              </w:rPr>
              <w:t xml:space="preserve">. </w:t>
            </w:r>
          </w:p>
        </w:tc>
      </w:tr>
    </w:tbl>
    <w:p w14:paraId="555ED45B" w14:textId="77777777" w:rsidR="00913603" w:rsidRDefault="00913603" w:rsidP="007C12FD">
      <w:pPr>
        <w:tabs>
          <w:tab w:val="left" w:pos="0"/>
          <w:tab w:val="left" w:pos="378"/>
          <w:tab w:val="left" w:pos="7380"/>
          <w:tab w:val="left" w:pos="9756"/>
        </w:tabs>
        <w:suppressAutoHyphens/>
        <w:spacing w:line="360" w:lineRule="auto"/>
        <w:ind w:right="-1116"/>
        <w:jc w:val="both"/>
        <w:rPr>
          <w:rFonts w:ascii="Arial" w:hAnsi="Arial"/>
          <w:i/>
          <w:spacing w:val="-2"/>
          <w:sz w:val="18"/>
          <w:lang w:val="pt-PT"/>
        </w:rPr>
      </w:pPr>
    </w:p>
    <w:sectPr w:rsidR="00913603" w:rsidSect="00AC14D8">
      <w:headerReference w:type="default" r:id="rId12"/>
      <w:footerReference w:type="default" r:id="rId13"/>
      <w:endnotePr>
        <w:numFmt w:val="decimal"/>
      </w:endnotePr>
      <w:pgSz w:w="11952" w:h="16800"/>
      <w:pgMar w:top="224" w:right="1746" w:bottom="1276" w:left="1134" w:header="567" w:footer="739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0B363C" w14:textId="77777777" w:rsidR="00F43AF1" w:rsidRDefault="00F43AF1">
      <w:pPr>
        <w:spacing w:line="20" w:lineRule="exact"/>
      </w:pPr>
    </w:p>
  </w:endnote>
  <w:endnote w:type="continuationSeparator" w:id="0">
    <w:p w14:paraId="610BA6FF" w14:textId="77777777" w:rsidR="00F43AF1" w:rsidRDefault="00F43AF1">
      <w:r>
        <w:t xml:space="preserve"> </w:t>
      </w:r>
    </w:p>
  </w:endnote>
  <w:endnote w:type="continuationNotice" w:id="1">
    <w:p w14:paraId="3BE6A4A2" w14:textId="77777777" w:rsidR="00F43AF1" w:rsidRDefault="00F43AF1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A731C0" w14:textId="49AF51CA" w:rsidR="00913603" w:rsidRDefault="000C257A">
    <w:pPr>
      <w:tabs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</w:tabs>
      <w:suppressAutoHyphens/>
      <w:rPr>
        <w:rFonts w:ascii="Arial" w:hAnsi="Arial" w:cs="Arial"/>
        <w:sz w:val="16"/>
        <w:lang w:val="pt-PT"/>
      </w:rPr>
    </w:pPr>
    <w:r>
      <w:rPr>
        <w:rFonts w:ascii="Arial" w:hAnsi="Arial" w:cs="Arial"/>
        <w:sz w:val="16"/>
        <w:lang w:val="pt-PT"/>
      </w:rPr>
      <w:t xml:space="preserve">         </w:t>
    </w:r>
    <w:r w:rsidR="00715D11">
      <w:rPr>
        <w:rFonts w:ascii="Arial" w:hAnsi="Arial" w:cs="Arial"/>
        <w:sz w:val="16"/>
        <w:lang w:val="pt-PT"/>
      </w:rPr>
      <w:t xml:space="preserve">Programa Bandeira Azul </w:t>
    </w:r>
    <w:r w:rsidR="0025029C">
      <w:rPr>
        <w:rFonts w:ascii="Arial" w:hAnsi="Arial" w:cs="Arial"/>
        <w:sz w:val="16"/>
        <w:lang w:val="pt-PT"/>
      </w:rPr>
      <w:t>20</w:t>
    </w:r>
    <w:r w:rsidR="00DF70CE">
      <w:rPr>
        <w:rFonts w:ascii="Arial" w:hAnsi="Arial" w:cs="Arial"/>
        <w:sz w:val="16"/>
        <w:lang w:val="pt-PT"/>
      </w:rPr>
      <w:t>2</w:t>
    </w:r>
    <w:r w:rsidR="00D05F48">
      <w:rPr>
        <w:rFonts w:ascii="Arial" w:hAnsi="Arial" w:cs="Arial"/>
        <w:sz w:val="16"/>
        <w:lang w:val="pt-PT"/>
      </w:rPr>
      <w:t>1</w:t>
    </w:r>
    <w:r w:rsidR="00A20B48">
      <w:rPr>
        <w:rFonts w:ascii="Arial" w:hAnsi="Arial" w:cs="Arial"/>
        <w:sz w:val="16"/>
        <w:lang w:val="pt-PT"/>
      </w:rPr>
      <w:tab/>
    </w:r>
    <w:r w:rsidR="00A20B48">
      <w:rPr>
        <w:rFonts w:ascii="Arial" w:hAnsi="Arial" w:cs="Arial"/>
        <w:sz w:val="16"/>
        <w:lang w:val="pt-PT"/>
      </w:rPr>
      <w:tab/>
    </w:r>
    <w:r w:rsidR="00A20B48">
      <w:rPr>
        <w:rFonts w:ascii="Arial" w:hAnsi="Arial" w:cs="Arial"/>
        <w:sz w:val="16"/>
        <w:lang w:val="pt-PT"/>
      </w:rPr>
      <w:tab/>
    </w:r>
    <w:r w:rsidR="00A20B48">
      <w:rPr>
        <w:rFonts w:ascii="Arial" w:hAnsi="Arial" w:cs="Arial"/>
        <w:sz w:val="16"/>
        <w:lang w:val="pt-PT"/>
      </w:rPr>
      <w:tab/>
    </w:r>
    <w:r w:rsidR="00A20B48">
      <w:rPr>
        <w:rFonts w:ascii="Arial" w:hAnsi="Arial" w:cs="Arial"/>
        <w:sz w:val="16"/>
        <w:lang w:val="pt-PT"/>
      </w:rPr>
      <w:tab/>
    </w:r>
    <w:r w:rsidR="00A20B48">
      <w:rPr>
        <w:rFonts w:ascii="Arial" w:hAnsi="Arial" w:cs="Arial"/>
        <w:sz w:val="16"/>
        <w:lang w:val="pt-PT"/>
      </w:rPr>
      <w:tab/>
    </w:r>
    <w:r w:rsidR="00A20B48">
      <w:rPr>
        <w:rFonts w:ascii="Arial" w:hAnsi="Arial" w:cs="Arial"/>
        <w:sz w:val="16"/>
        <w:lang w:val="pt-PT"/>
      </w:rPr>
      <w:tab/>
      <w:t xml:space="preserve">Regulamento - </w:t>
    </w:r>
    <w:proofErr w:type="spellStart"/>
    <w:r w:rsidR="00A20B48">
      <w:rPr>
        <w:rFonts w:ascii="Arial" w:hAnsi="Arial" w:cs="Arial"/>
        <w:sz w:val="16"/>
        <w:lang w:val="pt-PT"/>
      </w:rPr>
      <w:t>AnexoVI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2181D6" w14:textId="77777777" w:rsidR="00F43AF1" w:rsidRDefault="00F43AF1">
      <w:r>
        <w:separator/>
      </w:r>
    </w:p>
  </w:footnote>
  <w:footnote w:type="continuationSeparator" w:id="0">
    <w:p w14:paraId="2E321EAC" w14:textId="77777777" w:rsidR="00F43AF1" w:rsidRDefault="00F43A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34E24F" w14:textId="77777777" w:rsidR="00913603" w:rsidRDefault="00913603">
    <w:pPr>
      <w:tabs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</w:tabs>
      <w:suppressAutoHyphens/>
      <w:rPr>
        <w:rFonts w:ascii="Times New Roman" w:hAnsi="Times New Roman"/>
        <w:lang w:val="en-US"/>
      </w:rPr>
    </w:pPr>
  </w:p>
  <w:p w14:paraId="39DAC4B2" w14:textId="77777777" w:rsidR="00913603" w:rsidRDefault="00913603">
    <w:pPr>
      <w:spacing w:after="140" w:line="100" w:lineRule="exact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E00F56"/>
    <w:multiLevelType w:val="hybridMultilevel"/>
    <w:tmpl w:val="660070C2"/>
    <w:lvl w:ilvl="0" w:tplc="2648FC6C">
      <w:numFmt w:val="bullet"/>
      <w:lvlText w:val=""/>
      <w:lvlJc w:val="left"/>
      <w:pPr>
        <w:tabs>
          <w:tab w:val="num" w:pos="735"/>
        </w:tabs>
        <w:ind w:left="735" w:hanging="360"/>
      </w:pPr>
      <w:rPr>
        <w:rFonts w:ascii="Symbol" w:eastAsia="Times New Roman" w:hAnsi="Symbol" w:cs="Times New Roman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55"/>
        </w:tabs>
        <w:ind w:left="1455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75"/>
        </w:tabs>
        <w:ind w:left="217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95"/>
        </w:tabs>
        <w:ind w:left="289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15"/>
        </w:tabs>
        <w:ind w:left="3615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35"/>
        </w:tabs>
        <w:ind w:left="433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55"/>
        </w:tabs>
        <w:ind w:left="505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75"/>
        </w:tabs>
        <w:ind w:left="5775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95"/>
        </w:tabs>
        <w:ind w:left="6495" w:hanging="360"/>
      </w:pPr>
      <w:rPr>
        <w:rFonts w:ascii="Wingdings" w:hAnsi="Wingdings" w:hint="default"/>
      </w:rPr>
    </w:lvl>
  </w:abstractNum>
  <w:abstractNum w:abstractNumId="1" w15:restartNumberingAfterBreak="0">
    <w:nsid w:val="4AFB476F"/>
    <w:multiLevelType w:val="singleLevel"/>
    <w:tmpl w:val="5B1A568A"/>
    <w:lvl w:ilvl="0">
      <w:numFmt w:val="bullet"/>
      <w:lvlText w:val="-"/>
      <w:lvlJc w:val="left"/>
      <w:pPr>
        <w:tabs>
          <w:tab w:val="num" w:pos="885"/>
        </w:tabs>
        <w:ind w:left="885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877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1D28"/>
    <w:rsid w:val="00066AD9"/>
    <w:rsid w:val="000B673F"/>
    <w:rsid w:val="000C257A"/>
    <w:rsid w:val="000F3149"/>
    <w:rsid w:val="00120EFA"/>
    <w:rsid w:val="002373BE"/>
    <w:rsid w:val="0025029C"/>
    <w:rsid w:val="00271F44"/>
    <w:rsid w:val="003B2EDF"/>
    <w:rsid w:val="0049721B"/>
    <w:rsid w:val="004A3A05"/>
    <w:rsid w:val="004F3FB1"/>
    <w:rsid w:val="00542BDB"/>
    <w:rsid w:val="00633886"/>
    <w:rsid w:val="00686942"/>
    <w:rsid w:val="006B69B9"/>
    <w:rsid w:val="00715D11"/>
    <w:rsid w:val="00717DDF"/>
    <w:rsid w:val="007C12FD"/>
    <w:rsid w:val="00826A51"/>
    <w:rsid w:val="008670D5"/>
    <w:rsid w:val="00884A8E"/>
    <w:rsid w:val="008B5E55"/>
    <w:rsid w:val="008D1D34"/>
    <w:rsid w:val="00913603"/>
    <w:rsid w:val="009A42B1"/>
    <w:rsid w:val="00A20B48"/>
    <w:rsid w:val="00A51C2F"/>
    <w:rsid w:val="00AA1D28"/>
    <w:rsid w:val="00AC14D8"/>
    <w:rsid w:val="00B2510C"/>
    <w:rsid w:val="00C30531"/>
    <w:rsid w:val="00C8193E"/>
    <w:rsid w:val="00C97E1C"/>
    <w:rsid w:val="00D05F48"/>
    <w:rsid w:val="00D66332"/>
    <w:rsid w:val="00D76B92"/>
    <w:rsid w:val="00DF70CE"/>
    <w:rsid w:val="00F43AF1"/>
    <w:rsid w:val="00FF2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AD3775"/>
  <w15:docId w15:val="{845F6AB2-0817-4226-AAC7-6FE1E569A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urier New" w:hAnsi="Courier New"/>
      <w:sz w:val="24"/>
      <w:lang w:val="en-GB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dice1">
    <w:name w:val="toc 1"/>
    <w:basedOn w:val="Normal"/>
    <w:next w:val="Normal"/>
    <w:semiHidden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lang w:val="en-US"/>
    </w:rPr>
  </w:style>
  <w:style w:type="paragraph" w:styleId="ndice2">
    <w:name w:val="toc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styleId="ndice3">
    <w:name w:val="toc 3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160" w:right="720" w:hanging="720"/>
    </w:pPr>
    <w:rPr>
      <w:lang w:val="en-US"/>
    </w:rPr>
  </w:style>
  <w:style w:type="paragraph" w:styleId="ndice4">
    <w:name w:val="toc 4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880" w:right="720" w:hanging="720"/>
    </w:pPr>
    <w:rPr>
      <w:lang w:val="en-US"/>
    </w:rPr>
  </w:style>
  <w:style w:type="paragraph" w:styleId="ndice5">
    <w:name w:val="toc 5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3600" w:right="720" w:hanging="720"/>
    </w:pPr>
    <w:rPr>
      <w:lang w:val="en-US"/>
    </w:rPr>
  </w:style>
  <w:style w:type="paragraph" w:styleId="ndice6">
    <w:name w:val="toc 6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ndice7">
    <w:name w:val="toc 7"/>
    <w:basedOn w:val="Normal"/>
    <w:next w:val="Normal"/>
    <w:semiHidden/>
    <w:pPr>
      <w:suppressAutoHyphens/>
      <w:ind w:left="720" w:hanging="720"/>
    </w:pPr>
    <w:rPr>
      <w:lang w:val="en-US"/>
    </w:rPr>
  </w:style>
  <w:style w:type="paragraph" w:styleId="ndice8">
    <w:name w:val="toc 8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ndice9">
    <w:name w:val="toc 9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720" w:hanging="720"/>
    </w:pPr>
    <w:rPr>
      <w:lang w:val="en-US"/>
    </w:rPr>
  </w:style>
  <w:style w:type="paragraph" w:styleId="ndiceremissivo1">
    <w:name w:val="index 1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1440"/>
    </w:pPr>
    <w:rPr>
      <w:lang w:val="en-US"/>
    </w:rPr>
  </w:style>
  <w:style w:type="paragraph" w:styleId="ndiceremissivo2">
    <w:name w:val="index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toa">
    <w:name w:val="toa"/>
    <w:basedOn w:val="Normal"/>
    <w:pPr>
      <w:tabs>
        <w:tab w:val="left" w:pos="9000"/>
        <w:tab w:val="right" w:pos="9360"/>
      </w:tabs>
      <w:suppressAutoHyphens/>
    </w:pPr>
    <w:rPr>
      <w:lang w:val="en-US"/>
    </w:rPr>
  </w:style>
  <w:style w:type="paragraph" w:styleId="Legenda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Cabealho">
    <w:name w:val="header"/>
    <w:basedOn w:val="Normal"/>
    <w:pPr>
      <w:tabs>
        <w:tab w:val="center" w:pos="4153"/>
        <w:tab w:val="right" w:pos="8306"/>
      </w:tabs>
    </w:pPr>
  </w:style>
  <w:style w:type="paragraph" w:styleId="Rodap">
    <w:name w:val="footer"/>
    <w:basedOn w:val="Normal"/>
    <w:pPr>
      <w:tabs>
        <w:tab w:val="center" w:pos="4153"/>
        <w:tab w:val="right" w:pos="8306"/>
      </w:tabs>
    </w:pPr>
  </w:style>
  <w:style w:type="paragraph" w:styleId="Textodebalo">
    <w:name w:val="Balloon Text"/>
    <w:basedOn w:val="Normal"/>
    <w:semiHidden/>
    <w:rsid w:val="00686942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arter"/>
    <w:rsid w:val="00715D11"/>
    <w:pPr>
      <w:jc w:val="both"/>
    </w:pPr>
    <w:rPr>
      <w:rFonts w:ascii="New York" w:hAnsi="New York"/>
      <w:sz w:val="20"/>
      <w:lang w:val="pt-PT"/>
    </w:rPr>
  </w:style>
  <w:style w:type="character" w:customStyle="1" w:styleId="CorpodetextoCarter">
    <w:name w:val="Corpo de texto Caráter"/>
    <w:basedOn w:val="Tipodeletrapredefinidodopargrafo"/>
    <w:link w:val="Corpodetexto"/>
    <w:rsid w:val="00715D11"/>
    <w:rPr>
      <w:rFonts w:ascii="New York" w:hAnsi="New York"/>
    </w:rPr>
  </w:style>
  <w:style w:type="character" w:styleId="Hiperligao">
    <w:name w:val="Hyperlink"/>
    <w:basedOn w:val="Tipodeletrapredefinidodopargrafo"/>
    <w:rsid w:val="00715D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fee.globa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1E010A-7559-49BF-AE2D-EC44B8DBF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318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Ass. Bandeira Azul da Europa</Company>
  <LinksUpToDate>false</LinksUpToDate>
  <CharactersWithSpaces>2036</CharactersWithSpaces>
  <SharedDoc>false</SharedDoc>
  <HLinks>
    <vt:vector size="6" baseType="variant">
      <vt:variant>
        <vt:i4>4128856</vt:i4>
      </vt:variant>
      <vt:variant>
        <vt:i4>0</vt:i4>
      </vt:variant>
      <vt:variant>
        <vt:i4>0</vt:i4>
      </vt:variant>
      <vt:variant>
        <vt:i4>5</vt:i4>
      </vt:variant>
      <vt:variant>
        <vt:lpwstr>mailto:coordination@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ABAE/FEEE Portugal</dc:creator>
  <cp:lastModifiedBy>André Filipe Amaral Francisco</cp:lastModifiedBy>
  <cp:revision>9</cp:revision>
  <cp:lastPrinted>2005-02-01T13:09:00Z</cp:lastPrinted>
  <dcterms:created xsi:type="dcterms:W3CDTF">2018-11-07T01:08:00Z</dcterms:created>
  <dcterms:modified xsi:type="dcterms:W3CDTF">2020-12-09T11:17:00Z</dcterms:modified>
</cp:coreProperties>
</file>